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B9A0" w14:textId="310AF8B6" w:rsidR="007F474B" w:rsidRPr="00E13170" w:rsidRDefault="007F474B" w:rsidP="007F474B">
      <w:pPr>
        <w:spacing w:after="0" w:line="360" w:lineRule="auto"/>
        <w:jc w:val="center"/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</w:pPr>
      <w:r w:rsidRP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-</w:t>
      </w:r>
      <w:r w:rsid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 xml:space="preserve"> </w:t>
      </w:r>
      <w:r w:rsidR="00C85C5D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 xml:space="preserve">Jacob </w:t>
      </w:r>
      <w:proofErr w:type="gramStart"/>
      <w:r w:rsidR="00C85C5D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Monserrat</w:t>
      </w:r>
      <w:r w:rsidRP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 xml:space="preserve"> </w:t>
      </w:r>
      <w:r w:rsid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 xml:space="preserve"> </w:t>
      </w:r>
      <w:r w:rsidRP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>-</w:t>
      </w:r>
      <w:proofErr w:type="gramEnd"/>
    </w:p>
    <w:p w14:paraId="27804E61" w14:textId="668FAC8F" w:rsidR="007F474B" w:rsidRDefault="00CE17E7" w:rsidP="00CE17E7">
      <w:pPr>
        <w:tabs>
          <w:tab w:val="right" w:pos="9360"/>
        </w:tabs>
        <w:spacing w:after="0"/>
        <w:jc w:val="center"/>
        <w:rPr>
          <w:rFonts w:ascii="Palatino Linotype" w:eastAsia="Cambria" w:hAnsi="Palatino Linotype" w:cstheme="minorHAnsi"/>
          <w:b/>
        </w:rPr>
      </w:pPr>
      <w:r>
        <w:rPr>
          <w:rFonts w:ascii="Palatino Linotype" w:eastAsia="Cambria" w:hAnsi="Palatino Linotype" w:cstheme="minorHAnsi"/>
          <w:b/>
        </w:rPr>
        <w:t>Marketing/Demand Generation Expert</w:t>
      </w:r>
      <w:r w:rsidR="007F474B" w:rsidRPr="002E05AA">
        <w:rPr>
          <w:rFonts w:ascii="Palatino Linotype" w:eastAsia="Cambria" w:hAnsi="Palatino Linotype" w:cstheme="minorHAnsi"/>
          <w:b/>
        </w:rPr>
        <w:t xml:space="preserve">: </w:t>
      </w:r>
      <w:r>
        <w:rPr>
          <w:rFonts w:ascii="Palatino Linotype" w:eastAsia="Cambria" w:hAnsi="Palatino Linotype" w:cstheme="minorHAnsi"/>
          <w:b/>
        </w:rPr>
        <w:t>Placing the right message, in front of the right people, at the right time for the last 12 years, resulting in marketing excellence.</w:t>
      </w:r>
    </w:p>
    <w:p w14:paraId="177B952D" w14:textId="37D61365" w:rsidR="007F474B" w:rsidRDefault="002E05AA" w:rsidP="00E13170">
      <w:pPr>
        <w:tabs>
          <w:tab w:val="left" w:pos="4590"/>
          <w:tab w:val="center" w:pos="4680"/>
        </w:tabs>
        <w:spacing w:after="0"/>
      </w:pPr>
      <w:r w:rsidRPr="00DC5344">
        <w:rPr>
          <w:rFonts w:ascii="Calibri Light" w:eastAsia="Arial Unicode MS" w:hAnsi="Calibri Light" w:cs="Calibri Light"/>
          <w:noProof/>
          <w:color w:val="262626" w:themeColor="text1" w:themeTint="D9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9247" wp14:editId="0BFBD75A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A559B7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35pt" to="496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LHUZ&#10;BdsAAAAEAQAADwAAAGRycy9kb3ducmV2LnhtbEyPzU7DMBCE70i8g7VI3KhDKwWaxqlQJX7EgaqB&#10;S2/beEki4nUUO23g6Vm4wHE0o5lv8vXkOnWkIbSeDVzPElDElbct1wbeXu+vbkGFiGyx80wGPinA&#10;ujg/yzGz/sQ7OpaxVlLCIUMDTYx9pnWoGnIYZr4nFu/dDw6jyKHWdsCTlLtOz5Mk1Q5bloUGe9o0&#10;VH2UozPwvB3Lr3a+eSG30I/9Ez3wbu+MubyY7lagIk3xLww/+IIOhTAd/Mg2qM6AHIkG0htQYi6X&#10;ixTU4VfrItf/4YtvAA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Cx1GQXbAAAABA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E13170">
        <w:tab/>
      </w:r>
      <w:r w:rsidR="00E13170">
        <w:tab/>
      </w:r>
    </w:p>
    <w:p w14:paraId="66C472A7" w14:textId="42AD5AE3" w:rsidR="007F474B" w:rsidRPr="00E13170" w:rsidRDefault="002E05AA" w:rsidP="007F474B">
      <w:pPr>
        <w:tabs>
          <w:tab w:val="right" w:pos="10080"/>
        </w:tabs>
        <w:jc w:val="center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DC5344">
        <w:rPr>
          <w:rFonts w:ascii="Calibri Light" w:eastAsia="Arial Unicode MS" w:hAnsi="Calibri Light" w:cs="Calibri Light"/>
          <w:noProof/>
          <w:color w:val="262626" w:themeColor="text1" w:themeTint="D9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AA54" wp14:editId="35CA9FE7">
                <wp:simplePos x="0" y="0"/>
                <wp:positionH relativeFrom="margin">
                  <wp:posOffset>0</wp:posOffset>
                </wp:positionH>
                <wp:positionV relativeFrom="paragraph">
                  <wp:posOffset>295910</wp:posOffset>
                </wp:positionV>
                <wp:extent cx="6309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E0C272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3pt" to="496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ix2s&#10;4NwAAAAGAQAADwAAAGRycy9kb3ducmV2LnhtbEyPzU7DQAyE70i8w8pI3OiGFkU0jVOhSvyIA1UD&#10;l962WZNEZL1RdtMGnh4jDnDzeKyZz/l6cp060hBazwjXswQUceVtyzXC2+v91S2oEA1b03kmhE8K&#10;sC7Oz3KTWX/iHR3LWCsJ4ZAZhCbGPtM6VA05E2a+Jxbv3Q/ORJFDre1gThLuOj1PklQ707I0NKan&#10;TUPVRzk6hOftWH61880LuYV+7J/ogXd7h3h5Md2tQEWa4t8x/OALOhTCdPAj26A6BHkkItykKShx&#10;l8uFDIffhS5y/R+/+AY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CLHazg3AAAAAY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C85C5D">
        <w:rPr>
          <w:rFonts w:eastAsia="Arial Unicode MS" w:cstheme="minorHAnsi"/>
          <w:color w:val="262626" w:themeColor="text1" w:themeTint="D9"/>
          <w:sz w:val="21"/>
          <w:szCs w:val="21"/>
        </w:rPr>
        <w:t>Fair Oaks, CA 95628</w:t>
      </w:r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• </w:t>
      </w:r>
      <w:hyperlink r:id="rId7" w:history="1">
        <w:r w:rsidR="007F474B" w:rsidRPr="00A70CF2">
          <w:rPr>
            <w:rStyle w:val="Hyperlink"/>
            <w:rFonts w:eastAsia="Arial Unicode MS" w:cstheme="minorHAnsi"/>
            <w:sz w:val="21"/>
            <w:szCs w:val="21"/>
          </w:rPr>
          <w:t>(</w:t>
        </w:r>
        <w:r w:rsidR="00C85C5D" w:rsidRPr="00A70CF2">
          <w:rPr>
            <w:rStyle w:val="Hyperlink"/>
            <w:rFonts w:eastAsia="Arial Unicode MS" w:cstheme="minorHAnsi"/>
            <w:sz w:val="21"/>
            <w:szCs w:val="21"/>
          </w:rPr>
          <w:t>279</w:t>
        </w:r>
        <w:r w:rsidR="007F474B" w:rsidRPr="00A70CF2">
          <w:rPr>
            <w:rStyle w:val="Hyperlink"/>
            <w:rFonts w:eastAsia="Arial Unicode MS" w:cstheme="minorHAnsi"/>
            <w:sz w:val="21"/>
            <w:szCs w:val="21"/>
          </w:rPr>
          <w:t xml:space="preserve">) </w:t>
        </w:r>
        <w:r w:rsidR="00C85C5D" w:rsidRPr="00A70CF2">
          <w:rPr>
            <w:rStyle w:val="Hyperlink"/>
            <w:rFonts w:eastAsia="Arial Unicode MS" w:cstheme="minorHAnsi"/>
            <w:sz w:val="21"/>
            <w:szCs w:val="21"/>
          </w:rPr>
          <w:t>599</w:t>
        </w:r>
        <w:r w:rsidR="007F474B" w:rsidRPr="00A70CF2">
          <w:rPr>
            <w:rStyle w:val="Hyperlink"/>
            <w:rFonts w:eastAsia="Arial Unicode MS" w:cstheme="minorHAnsi"/>
            <w:sz w:val="21"/>
            <w:szCs w:val="21"/>
          </w:rPr>
          <w:t>-</w:t>
        </w:r>
        <w:r w:rsidR="00C85C5D" w:rsidRPr="00A70CF2">
          <w:rPr>
            <w:rStyle w:val="Hyperlink"/>
            <w:rFonts w:eastAsia="Arial Unicode MS" w:cstheme="minorHAnsi"/>
            <w:sz w:val="21"/>
            <w:szCs w:val="21"/>
          </w:rPr>
          <w:t>0210</w:t>
        </w:r>
      </w:hyperlink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• </w:t>
      </w:r>
      <w:hyperlink r:id="rId8" w:history="1">
        <w:r w:rsidR="00C85C5D" w:rsidRPr="00A70CF2">
          <w:rPr>
            <w:rStyle w:val="Hyperlink"/>
            <w:rFonts w:eastAsia="Arial Unicode MS" w:cstheme="minorHAnsi"/>
            <w:sz w:val="21"/>
            <w:szCs w:val="21"/>
          </w:rPr>
          <w:t>jacobamonserrat</w:t>
        </w:r>
        <w:r w:rsidR="007F474B" w:rsidRPr="00A70CF2">
          <w:rPr>
            <w:rStyle w:val="Hyperlink"/>
            <w:rFonts w:eastAsia="Arial Unicode MS" w:cstheme="minorHAnsi"/>
            <w:sz w:val="21"/>
            <w:szCs w:val="21"/>
          </w:rPr>
          <w:t>@</w:t>
        </w:r>
        <w:r w:rsidR="00C85C5D" w:rsidRPr="00A70CF2">
          <w:rPr>
            <w:rStyle w:val="Hyperlink"/>
            <w:rFonts w:eastAsia="Arial Unicode MS" w:cstheme="minorHAnsi"/>
            <w:sz w:val="21"/>
            <w:szCs w:val="21"/>
          </w:rPr>
          <w:t>gmail</w:t>
        </w:r>
        <w:r w:rsidR="007F474B" w:rsidRPr="00A70CF2">
          <w:rPr>
            <w:rStyle w:val="Hyperlink"/>
            <w:rFonts w:eastAsia="Arial Unicode MS" w:cstheme="minorHAnsi"/>
            <w:sz w:val="21"/>
            <w:szCs w:val="21"/>
          </w:rPr>
          <w:t>.com</w:t>
        </w:r>
      </w:hyperlink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• </w:t>
      </w:r>
      <w:hyperlink r:id="rId9" w:history="1">
        <w:r w:rsidR="007F474B" w:rsidRPr="00A70CF2">
          <w:rPr>
            <w:rStyle w:val="Hyperlink"/>
            <w:rFonts w:eastAsia="Arial Unicode MS" w:cstheme="minorHAnsi"/>
            <w:sz w:val="21"/>
            <w:szCs w:val="21"/>
          </w:rPr>
          <w:t>linkedin.com/in/</w:t>
        </w:r>
        <w:proofErr w:type="spellStart"/>
        <w:r w:rsidR="00C85C5D" w:rsidRPr="00A70CF2">
          <w:rPr>
            <w:rStyle w:val="Hyperlink"/>
            <w:rFonts w:eastAsia="Arial Unicode MS" w:cstheme="minorHAnsi"/>
            <w:sz w:val="21"/>
            <w:szCs w:val="21"/>
          </w:rPr>
          <w:t>alohajpm</w:t>
        </w:r>
        <w:proofErr w:type="spellEnd"/>
      </w:hyperlink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</w:p>
    <w:p w14:paraId="6230395B" w14:textId="757AFBCF" w:rsidR="007F474B" w:rsidRPr="002E05AA" w:rsidRDefault="007F474B" w:rsidP="007F474B">
      <w:pPr>
        <w:tabs>
          <w:tab w:val="right" w:pos="10080"/>
        </w:tabs>
        <w:jc w:val="center"/>
        <w:rPr>
          <w:rFonts w:ascii="Calibri Light" w:eastAsia="Arial Unicode MS" w:hAnsi="Calibri Light" w:cs="Calibri Light"/>
          <w:color w:val="262626" w:themeColor="text1" w:themeTint="D9"/>
          <w:sz w:val="10"/>
          <w:szCs w:val="10"/>
        </w:rPr>
      </w:pPr>
    </w:p>
    <w:p w14:paraId="7BAC12C0" w14:textId="34DD1FA8" w:rsidR="00C85C5D" w:rsidRDefault="00C85C5D" w:rsidP="00C85C5D">
      <w:p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C85C5D">
        <w:rPr>
          <w:rFonts w:eastAsia="Arial Unicode MS" w:cstheme="minorHAnsi"/>
          <w:color w:val="262626" w:themeColor="text1" w:themeTint="D9"/>
          <w:sz w:val="21"/>
          <w:szCs w:val="21"/>
        </w:rPr>
        <w:t>With over a decade of experience in driving growth and innovation in the marketing and tech landscapes, I bring a deep passion for leading high-performing teams and executing successful strategies in fast-paced environments. My career is marked by a consistent track record of delivering significant revenue growth, improving customer retention, and optimizing operations through strategic planning and data-driven decision-making.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br/>
      </w:r>
      <w:r w:rsidRPr="00C85C5D">
        <w:rPr>
          <w:rFonts w:eastAsia="Arial Unicode MS" w:cstheme="minorHAnsi"/>
          <w:color w:val="262626" w:themeColor="text1" w:themeTint="D9"/>
          <w:sz w:val="21"/>
          <w:szCs w:val="21"/>
        </w:rPr>
        <w:br/>
        <w:t xml:space="preserve">Throughout my career, I have excelled in developing and executing commercial strategies that drive business growth across industries such as SaaS and </w:t>
      </w:r>
      <w:proofErr w:type="spellStart"/>
      <w:r w:rsidRPr="00C85C5D">
        <w:rPr>
          <w:rFonts w:eastAsia="Arial Unicode MS" w:cstheme="minorHAnsi"/>
          <w:color w:val="262626" w:themeColor="text1" w:themeTint="D9"/>
          <w:sz w:val="21"/>
          <w:szCs w:val="21"/>
        </w:rPr>
        <w:t>MarTech</w:t>
      </w:r>
      <w:proofErr w:type="spellEnd"/>
      <w:r w:rsidRPr="00C85C5D">
        <w:rPr>
          <w:rFonts w:eastAsia="Arial Unicode MS" w:cstheme="minorHAnsi"/>
          <w:color w:val="262626" w:themeColor="text1" w:themeTint="D9"/>
          <w:sz w:val="21"/>
          <w:szCs w:val="21"/>
        </w:rPr>
        <w:t>. I am confident in my ability to lead cross-functional teams, solve complex problems, and translate strategic goals into actionable plans. I am eager to bring my expertise to a new leadership role where I can continue to drive success and inspire teams.</w:t>
      </w:r>
    </w:p>
    <w:p w14:paraId="561DC106" w14:textId="77777777" w:rsidR="00167541" w:rsidRPr="00167541" w:rsidRDefault="00167541" w:rsidP="00167541">
      <w:p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2E05A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B38CF" wp14:editId="310F2761">
                <wp:simplePos x="0" y="0"/>
                <wp:positionH relativeFrom="margin">
                  <wp:posOffset>-21590</wp:posOffset>
                </wp:positionH>
                <wp:positionV relativeFrom="paragraph">
                  <wp:posOffset>247015</wp:posOffset>
                </wp:positionV>
                <wp:extent cx="6309360" cy="0"/>
                <wp:effectExtent l="0" t="0" r="0" b="0"/>
                <wp:wrapNone/>
                <wp:docPr id="408160609" name="Straight Connector 408160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4FF5580" id="Straight Connector 40816060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9.45pt" to="495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PKZE&#10;Nt4AAAAIAQAADwAAAGRycy9kb3ducmV2LnhtbEyPzU7DMBCE70i8g7VI3FqHBKEmzaZClfgRB1BT&#10;LtzceJtExOsodtrQp8cVB3qcndHMt/lqMp040OBaywh38wgEcWV1yzXC5/ZptgDhvGKtOsuE8EMO&#10;VsX1Va4ybY+8oUPpaxFK2GUKofG+z6R0VUNGubntiYO3t4NRPsihlnpQx1BuOhlH0YM0quWw0Kie&#10;1g1V3+VoEN4+xvLUxut3Mol86V/pmTdfBvH2ZnpcgvA0+f8wnPEDOhSBaWdH1k50CLPkPiQRkkUK&#10;IvhpGsUgdn8HWeTy8oHiFwAA//8DAFBLAQItABQABgAIAAAAIQC2gziS/gAAAOEBAAATAAAAAAAA&#10;AAAAAAAAAAAAAABbQ29udGVudF9UeXBlc10ueG1sUEsBAi0AFAAGAAgAAAAhADj9If/WAAAAlAEA&#10;AAsAAAAAAAAAAAAAAAAALwEAAF9yZWxzLy5yZWxzUEsBAi0AFAAGAAgAAAAhAEjvzYbQAQAADwQA&#10;AA4AAAAAAAAAAAAAAAAALgIAAGRycy9lMm9Eb2MueG1sUEsBAi0AFAAGAAgAAAAhADymRDbeAAAA&#10;CAEAAA8AAAAAAAAAAAAAAAAAKgQAAGRycy9kb3ducmV2LnhtbFBLBQYAAAAABAAEAPMAAAA1BQAA&#10;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4E82DDFE" w14:textId="7C50F717" w:rsidR="00167541" w:rsidRPr="00D3770C" w:rsidRDefault="00167541" w:rsidP="00167541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</w:rPr>
      </w:pPr>
      <w:r w:rsidRPr="00D377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68756" wp14:editId="5162B293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309360" cy="0"/>
                <wp:effectExtent l="0" t="0" r="0" b="0"/>
                <wp:wrapNone/>
                <wp:docPr id="1807631941" name="Straight Connector 180763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8BFFD9E" id="Straight Connector 180763194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8pt" to="496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0jE7&#10;Bd0AAAAGAQAADwAAAGRycy9kb3ducmV2LnhtbEyPzU7DQAyE70i8w8pI3OiGFrU0ZFOhSvyIA6iB&#10;Czc3a5KIrDfKbtrQp8cVB3rzeKyZz9lqdK3aUR8azwauJwko4tLbhisDH+8PV7egQkS22HomAz8U&#10;YJWfn2WYWr/nDe2KWCkJ4ZCigTrGLtU6lDU5DBPfEYv35XuHUWRfadvjXsJdq6dJMtcOG5aGGjta&#10;11R+F4Mz8PI2FIdmun4lN9NP3TM98ubTGXN5Md7fgYo0xv9jOOILOuTCtPUD26BaA/JINHCzmIMS&#10;d7mcybD9W+g806f4+S8AAAD//wMAUEsBAi0AFAAGAAgAAAAhALaDOJL+AAAA4QEAABMAAAAAAAAA&#10;AAAAAAAAAAAAAFtDb250ZW50X1R5cGVzXS54bWxQSwECLQAUAAYACAAAACEAOP0h/9YAAACUAQAA&#10;CwAAAAAAAAAAAAAAAAAvAQAAX3JlbHMvLnJlbHNQSwECLQAUAAYACAAAACEASO/NhtABAAAPBAAA&#10;DgAAAAAAAAAAAAAAAAAuAgAAZHJzL2Uyb0RvYy54bWxQSwECLQAUAAYACAAAACEA0jE7Bd0AAAAG&#10;AQAADwAAAAAAAAAAAAAAAAAqBAAAZHJzL2Rvd25yZXYueG1sUEsFBgAAAAAEAAQA8wAAADQFAAAA&#10;AA==&#10;" strokecolor="#272727 [2749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Palatino Linotype" w:eastAsia="Cambria" w:hAnsi="Palatino Linotype" w:cstheme="minorHAnsi"/>
          <w:b/>
          <w:spacing w:val="30"/>
        </w:rPr>
        <w:t>CORE</w:t>
      </w:r>
      <w:r w:rsidRPr="00D3770C">
        <w:rPr>
          <w:rFonts w:ascii="Palatino Linotype" w:eastAsia="Cambria" w:hAnsi="Palatino Linotype" w:cstheme="minorHAnsi"/>
          <w:b/>
          <w:spacing w:val="30"/>
        </w:rPr>
        <w:t xml:space="preserve"> </w:t>
      </w:r>
      <w:r>
        <w:rPr>
          <w:rFonts w:ascii="Palatino Linotype" w:eastAsia="Cambria" w:hAnsi="Palatino Linotype" w:cstheme="minorHAnsi"/>
          <w:b/>
          <w:spacing w:val="30"/>
        </w:rPr>
        <w:t>COMPETENCIES</w:t>
      </w:r>
    </w:p>
    <w:p w14:paraId="323372BC" w14:textId="323D0830" w:rsidR="00167541" w:rsidRDefault="00167541" w:rsidP="00CB2DC3">
      <w:pPr>
        <w:pStyle w:val="ListBullet2"/>
        <w:numPr>
          <w:ilvl w:val="0"/>
          <w:numId w:val="0"/>
        </w:numPr>
      </w:pPr>
    </w:p>
    <w:p w14:paraId="16CEEE5B" w14:textId="77777777" w:rsidR="00167541" w:rsidRDefault="00167541" w:rsidP="00167541">
      <w:pPr>
        <w:pStyle w:val="ListBullet2"/>
        <w:numPr>
          <w:ilvl w:val="0"/>
          <w:numId w:val="4"/>
        </w:numPr>
      </w:pPr>
      <w:r w:rsidRPr="00167541">
        <w:rPr>
          <w:b/>
          <w:bCs/>
        </w:rPr>
        <w:t>AI &amp; API Integration:</w:t>
      </w:r>
      <w:r>
        <w:t xml:space="preserve"> Proficient in developing custom API solutions using tools like </w:t>
      </w:r>
      <w:proofErr w:type="spellStart"/>
      <w:r>
        <w:t>ChatGPT</w:t>
      </w:r>
      <w:proofErr w:type="spellEnd"/>
      <w:r>
        <w:t xml:space="preserve"> and Claude to streamline marketing processes and enhance customer interactions.</w:t>
      </w:r>
    </w:p>
    <w:p w14:paraId="1001E071" w14:textId="77777777" w:rsidR="00167541" w:rsidRDefault="00167541" w:rsidP="00167541">
      <w:pPr>
        <w:pStyle w:val="ListBullet2"/>
        <w:numPr>
          <w:ilvl w:val="0"/>
          <w:numId w:val="4"/>
        </w:numPr>
      </w:pPr>
      <w:r w:rsidRPr="00167541">
        <w:rPr>
          <w:b/>
          <w:bCs/>
        </w:rPr>
        <w:t>Customer Reference Program Management:</w:t>
      </w:r>
      <w:r>
        <w:t xml:space="preserve"> Experienced in building and scaling customer reference programs to support sales and customer success efforts.</w:t>
      </w:r>
    </w:p>
    <w:p w14:paraId="4DE29AFB" w14:textId="77777777" w:rsidR="00167541" w:rsidRDefault="00167541" w:rsidP="00167541">
      <w:pPr>
        <w:pStyle w:val="ListBullet2"/>
        <w:numPr>
          <w:ilvl w:val="0"/>
          <w:numId w:val="4"/>
        </w:numPr>
      </w:pPr>
      <w:r w:rsidRPr="00167541">
        <w:rPr>
          <w:b/>
          <w:bCs/>
        </w:rPr>
        <w:t>Marketing Automation:</w:t>
      </w:r>
      <w:r>
        <w:t xml:space="preserve"> Expertise in implementing and optimizing platforms such as Salesforce, Eloqua, and HubSpot, driving efficiency in campaign management.</w:t>
      </w:r>
    </w:p>
    <w:p w14:paraId="4EBC51F4" w14:textId="77777777" w:rsidR="00167541" w:rsidRDefault="00167541" w:rsidP="00167541">
      <w:pPr>
        <w:pStyle w:val="ListBullet2"/>
        <w:numPr>
          <w:ilvl w:val="0"/>
          <w:numId w:val="4"/>
        </w:numPr>
      </w:pPr>
      <w:r w:rsidRPr="00167541">
        <w:rPr>
          <w:b/>
          <w:bCs/>
        </w:rPr>
        <w:t>Data-Driven Strategy:</w:t>
      </w:r>
      <w:r>
        <w:t xml:space="preserve"> Strong analytical skills with a focus on using quantitative and qualitative data to inform marketing strategies and improve program outcomes.</w:t>
      </w:r>
    </w:p>
    <w:p w14:paraId="1F7BA36B" w14:textId="77777777" w:rsidR="00167541" w:rsidRDefault="00167541" w:rsidP="00167541">
      <w:pPr>
        <w:pStyle w:val="ListBullet2"/>
        <w:numPr>
          <w:ilvl w:val="0"/>
          <w:numId w:val="4"/>
        </w:numPr>
      </w:pPr>
      <w:r w:rsidRPr="00167541">
        <w:rPr>
          <w:b/>
          <w:bCs/>
        </w:rPr>
        <w:t>Cross-Functional Leadership:</w:t>
      </w:r>
      <w:r>
        <w:t xml:space="preserve"> Proven ability to lead cross-functional teams, ensuring the successful execution of marketing initiatives in collaboration with sales, customer success, and product teams.</w:t>
      </w:r>
    </w:p>
    <w:p w14:paraId="52CDBC29" w14:textId="3624090A" w:rsidR="00167541" w:rsidRPr="00167541" w:rsidRDefault="00167541" w:rsidP="00167541">
      <w:pPr>
        <w:pStyle w:val="ListBullet2"/>
        <w:numPr>
          <w:ilvl w:val="0"/>
          <w:numId w:val="4"/>
        </w:numPr>
      </w:pPr>
      <w:r w:rsidRPr="00167541">
        <w:rPr>
          <w:b/>
          <w:bCs/>
        </w:rPr>
        <w:t>Customer Advocacy &amp; Engagement:</w:t>
      </w:r>
      <w:r>
        <w:t xml:space="preserve"> Focused on developing strategies that engage and delight customers, enhancing their advocacy and long-term retention.</w:t>
      </w:r>
    </w:p>
    <w:p w14:paraId="3FD19C33" w14:textId="3DD3A6A0" w:rsidR="002E05AA" w:rsidRPr="00167541" w:rsidRDefault="002E05AA" w:rsidP="00167541">
      <w:p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2E05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CCE95" wp14:editId="4FD56B8D">
                <wp:simplePos x="0" y="0"/>
                <wp:positionH relativeFrom="margin">
                  <wp:posOffset>-21590</wp:posOffset>
                </wp:positionH>
                <wp:positionV relativeFrom="paragraph">
                  <wp:posOffset>247015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17FD76C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9.45pt" to="495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PKZE&#10;Nt4AAAAIAQAADwAAAGRycy9kb3ducmV2LnhtbEyPzU7DMBCE70i8g7VI3FqHBKEmzaZClfgRB1BT&#10;LtzceJtExOsodtrQp8cVB3qcndHMt/lqMp040OBaywh38wgEcWV1yzXC5/ZptgDhvGKtOsuE8EMO&#10;VsX1Va4ybY+8oUPpaxFK2GUKofG+z6R0VUNGubntiYO3t4NRPsihlnpQx1BuOhlH0YM0quWw0Kie&#10;1g1V3+VoEN4+xvLUxut3Mol86V/pmTdfBvH2ZnpcgvA0+f8wnPEDOhSBaWdH1k50CLPkPiQRkkUK&#10;IvhpGsUgdn8HWeTy8oHiFwAA//8DAFBLAQItABQABgAIAAAAIQC2gziS/gAAAOEBAAATAAAAAAAA&#10;AAAAAAAAAAAAAABbQ29udGVudF9UeXBlc10ueG1sUEsBAi0AFAAGAAgAAAAhADj9If/WAAAAlAEA&#10;AAsAAAAAAAAAAAAAAAAALwEAAF9yZWxzLy5yZWxzUEsBAi0AFAAGAAgAAAAhAEjvzYbQAQAADwQA&#10;AA4AAAAAAAAAAAAAAAAALgIAAGRycy9lMm9Eb2MueG1sUEsBAi0AFAAGAAgAAAAhADymRDbeAAAA&#10;CAEAAA8AAAAAAAAAAAAAAAAAKgQAAGRycy9kb3ducmV2LnhtbFBLBQYAAAAABAAEAPMAAAA1BQAA&#10;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38A8D8C5" w14:textId="21E0116E" w:rsidR="00E13170" w:rsidRPr="00D3770C" w:rsidRDefault="00D3770C" w:rsidP="00E13170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</w:rPr>
      </w:pPr>
      <w:r w:rsidRPr="00D377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47539" wp14:editId="48A542F4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309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D35DB14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8pt" to="496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0jE7&#10;Bd0AAAAGAQAADwAAAGRycy9kb3ducmV2LnhtbEyPzU7DQAyE70i8w8pI3OiGFrU0ZFOhSvyIA6iB&#10;Czc3a5KIrDfKbtrQp8cVB3rzeKyZz9lqdK3aUR8azwauJwko4tLbhisDH+8PV7egQkS22HomAz8U&#10;YJWfn2WYWr/nDe2KWCkJ4ZCigTrGLtU6lDU5DBPfEYv35XuHUWRfadvjXsJdq6dJMtcOG5aGGjta&#10;11R+F4Mz8PI2FIdmun4lN9NP3TM98ubTGXN5Md7fgYo0xv9jOOILOuTCtPUD26BaA/JINHCzmIMS&#10;d7mcybD9W+g806f4+S8AAAD//wMAUEsBAi0AFAAGAAgAAAAhALaDOJL+AAAA4QEAABMAAAAAAAAA&#10;AAAAAAAAAAAAAFtDb250ZW50X1R5cGVzXS54bWxQSwECLQAUAAYACAAAACEAOP0h/9YAAACUAQAA&#10;CwAAAAAAAAAAAAAAAAAvAQAAX3JlbHMvLnJlbHNQSwECLQAUAAYACAAAACEASO/NhtABAAAPBAAA&#10;DgAAAAAAAAAAAAAAAAAuAgAAZHJzL2Uyb0RvYy54bWxQSwECLQAUAAYACAAAACEA0jE7Bd0AAAAG&#10;AQAADwAAAAAAAAAAAAAAAAAqBAAAZHJzL2Rvd25yZXYueG1sUEsFBgAAAAAEAAQA8wAAADQFAAAA&#10;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2E05AA" w:rsidRPr="00D3770C">
        <w:rPr>
          <w:rFonts w:ascii="Palatino Linotype" w:eastAsia="Cambria" w:hAnsi="Palatino Linotype" w:cstheme="minorHAnsi"/>
          <w:b/>
          <w:spacing w:val="30"/>
        </w:rPr>
        <w:t>PROFESSIONAL EXPERIENC</w:t>
      </w:r>
      <w:r w:rsidR="002E05AA" w:rsidRPr="00D3770C">
        <w:rPr>
          <w:rFonts w:ascii="Palatino Linotype" w:eastAsia="Cambria" w:hAnsi="Palatino Linotype" w:cstheme="minorHAnsi"/>
          <w:b/>
        </w:rPr>
        <w:t>E</w:t>
      </w:r>
    </w:p>
    <w:p w14:paraId="4090CEDD" w14:textId="5474DA1B" w:rsidR="00E13170" w:rsidRPr="00F97A7F" w:rsidRDefault="00E13170" w:rsidP="00E13170">
      <w:pPr>
        <w:tabs>
          <w:tab w:val="right" w:pos="9360"/>
        </w:tabs>
        <w:jc w:val="right"/>
        <w:rPr>
          <w:rFonts w:eastAsia="Cambria" w:cstheme="minorHAnsi"/>
        </w:rPr>
      </w:pPr>
    </w:p>
    <w:p w14:paraId="19D24DFF" w14:textId="1569C1E8" w:rsidR="00E13170" w:rsidRPr="002E05AA" w:rsidRDefault="00FE0014" w:rsidP="00E13170">
      <w:pPr>
        <w:tabs>
          <w:tab w:val="right" w:pos="10080"/>
        </w:tabs>
        <w:spacing w:line="252" w:lineRule="auto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VSP Global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Remote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>Marketing Strategist</w:t>
      </w:r>
      <w:r w:rsidR="005B237E">
        <w:rPr>
          <w:rFonts w:ascii="Palatino Linotype" w:eastAsia="Cambria" w:hAnsi="Palatino Linotype" w:cstheme="minorHAnsi"/>
          <w:iCs/>
          <w:sz w:val="21"/>
          <w:szCs w:val="21"/>
        </w:rPr>
        <w:t xml:space="preserve"> and Developer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06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2021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–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08/2024</w:t>
      </w:r>
    </w:p>
    <w:p w14:paraId="65CD4670" w14:textId="158E600B" w:rsidR="00FE0014" w:rsidRDefault="00FE0014" w:rsidP="00FE0014">
      <w:pPr>
        <w:pStyle w:val="ListBullet2"/>
        <w:numPr>
          <w:ilvl w:val="0"/>
          <w:numId w:val="5"/>
        </w:numPr>
      </w:pPr>
      <w:r>
        <w:t>Designed and executed marketing automation campaigns</w:t>
      </w:r>
      <w:r w:rsidR="008F7068">
        <w:t xml:space="preserve">, </w:t>
      </w:r>
      <w:r>
        <w:t>increas</w:t>
      </w:r>
      <w:r w:rsidR="008F7068">
        <w:t>ing</w:t>
      </w:r>
      <w:r>
        <w:t xml:space="preserve"> lead generation </w:t>
      </w:r>
      <w:proofErr w:type="gramStart"/>
      <w:r>
        <w:t>by</w:t>
      </w:r>
      <w:proofErr w:type="gramEnd"/>
      <w:r>
        <w:t xml:space="preserve"> and improv</w:t>
      </w:r>
      <w:r w:rsidR="008F7068">
        <w:t>ing</w:t>
      </w:r>
      <w:r>
        <w:t xml:space="preserve"> customer retention.</w:t>
      </w:r>
    </w:p>
    <w:p w14:paraId="0F1410D4" w14:textId="2D8757A4" w:rsidR="00FE0014" w:rsidRDefault="00FE0014" w:rsidP="00FE0014">
      <w:pPr>
        <w:pStyle w:val="ListBullet2"/>
        <w:numPr>
          <w:ilvl w:val="0"/>
          <w:numId w:val="5"/>
        </w:numPr>
      </w:pPr>
      <w:r>
        <w:lastRenderedPageBreak/>
        <w:t>Streamlined marketing operations, reducing campaign execution time</w:t>
      </w:r>
      <w:r w:rsidR="00CC56E3">
        <w:t>.</w:t>
      </w:r>
    </w:p>
    <w:p w14:paraId="0FD65C33" w14:textId="0BF6DC1A" w:rsidR="00FE0014" w:rsidRDefault="00FE0014" w:rsidP="00FE0014">
      <w:pPr>
        <w:pStyle w:val="ListBullet2"/>
        <w:numPr>
          <w:ilvl w:val="0"/>
          <w:numId w:val="5"/>
        </w:numPr>
      </w:pPr>
      <w:r>
        <w:t>Collaborated with cross-functional teams to drive innovative marketing solutions, resulting in a</w:t>
      </w:r>
      <w:r w:rsidR="00CC56E3">
        <w:t>n</w:t>
      </w:r>
      <w:r>
        <w:t xml:space="preserve"> uplift in engagement metrics across all channels.</w:t>
      </w:r>
    </w:p>
    <w:p w14:paraId="60ABA7E0" w14:textId="0951DB52" w:rsidR="00E13170" w:rsidRPr="00FE0014" w:rsidRDefault="00FE0014" w:rsidP="00FE0014">
      <w:pPr>
        <w:pStyle w:val="ListBullet2"/>
        <w:numPr>
          <w:ilvl w:val="0"/>
          <w:numId w:val="5"/>
        </w:numPr>
      </w:pPr>
      <w:r>
        <w:t xml:space="preserve">Served as the subject matter expert for marketing automation, optimizing </w:t>
      </w:r>
      <w:r w:rsidR="00917D2D">
        <w:t>Customer Relationship Management (</w:t>
      </w:r>
      <w:r>
        <w:t>CRM</w:t>
      </w:r>
      <w:r w:rsidR="00917D2D">
        <w:t>)</w:t>
      </w:r>
      <w:r>
        <w:t xml:space="preserve"> systems to improve customer segmentation and targeting, leading to a</w:t>
      </w:r>
      <w:r w:rsidR="00CC56E3">
        <w:t>n</w:t>
      </w:r>
      <w:r>
        <w:t xml:space="preserve"> increase in campaign response rates.</w:t>
      </w:r>
    </w:p>
    <w:p w14:paraId="1D65B9CC" w14:textId="739D7D14" w:rsidR="00E13170" w:rsidRPr="002E05AA" w:rsidRDefault="00FE0014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proofErr w:type="spellStart"/>
      <w:r>
        <w:rPr>
          <w:rFonts w:ascii="Palatino Linotype" w:eastAsia="Cambria" w:hAnsi="Palatino Linotype" w:cstheme="minorHAnsi"/>
          <w:b/>
          <w:sz w:val="21"/>
          <w:szCs w:val="21"/>
        </w:rPr>
        <w:t>TacticalMA</w:t>
      </w:r>
      <w:proofErr w:type="spellEnd"/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,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 Remote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>Director of Marketing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12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2018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06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2021</w:t>
      </w:r>
    </w:p>
    <w:p w14:paraId="404FBAE2" w14:textId="77777777" w:rsidR="00FE0014" w:rsidRDefault="00FE0014" w:rsidP="00FE0014">
      <w:pPr>
        <w:pStyle w:val="ListBullet2"/>
        <w:numPr>
          <w:ilvl w:val="0"/>
          <w:numId w:val="3"/>
        </w:numPr>
      </w:pPr>
      <w:r>
        <w:t>Managed a portfolio of 10+ clients, delivering projects on time and within budget, achieving a 95% client satisfaction rate.</w:t>
      </w:r>
    </w:p>
    <w:p w14:paraId="4DC152C8" w14:textId="77777777" w:rsidR="00FE0014" w:rsidRDefault="00FE0014" w:rsidP="00FE0014">
      <w:pPr>
        <w:pStyle w:val="ListBullet2"/>
        <w:numPr>
          <w:ilvl w:val="0"/>
          <w:numId w:val="3"/>
        </w:numPr>
      </w:pPr>
      <w:r>
        <w:t>Led strategic marketing initiatives that resulted in a 25% increase in client revenue through digital transformation and automation.</w:t>
      </w:r>
    </w:p>
    <w:p w14:paraId="48C17971" w14:textId="1496FFF5" w:rsidR="00121D91" w:rsidRPr="00FE0014" w:rsidRDefault="00FE0014" w:rsidP="00FE0014">
      <w:pPr>
        <w:pStyle w:val="ListBullet2"/>
        <w:numPr>
          <w:ilvl w:val="0"/>
          <w:numId w:val="3"/>
        </w:numPr>
      </w:pPr>
      <w:r>
        <w:t>Utilized project management tools to achieve a 20% improvement in resource allocation efficiency, reducing project delivery times by 15%.</w:t>
      </w:r>
    </w:p>
    <w:p w14:paraId="652A737E" w14:textId="1CF39BE4" w:rsidR="002E05AA" w:rsidRPr="002E05AA" w:rsidRDefault="009C637A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proofErr w:type="spellStart"/>
      <w:r>
        <w:rPr>
          <w:rFonts w:ascii="Palatino Linotype" w:eastAsia="Cambria" w:hAnsi="Palatino Linotype" w:cstheme="minorHAnsi"/>
          <w:b/>
          <w:sz w:val="21"/>
          <w:szCs w:val="21"/>
        </w:rPr>
        <w:t>Lift</w:t>
      </w:r>
      <w:r w:rsidR="005E7EF5">
        <w:rPr>
          <w:rFonts w:ascii="Palatino Linotype" w:eastAsia="Cambria" w:hAnsi="Palatino Linotype" w:cstheme="minorHAnsi"/>
          <w:b/>
          <w:sz w:val="21"/>
          <w:szCs w:val="21"/>
        </w:rPr>
        <w:t>I</w:t>
      </w:r>
      <w:r>
        <w:rPr>
          <w:rFonts w:ascii="Palatino Linotype" w:eastAsia="Cambria" w:hAnsi="Palatino Linotype" w:cstheme="minorHAnsi"/>
          <w:b/>
          <w:sz w:val="21"/>
          <w:szCs w:val="21"/>
        </w:rPr>
        <w:t>gniter</w:t>
      </w:r>
      <w:proofErr w:type="spellEnd"/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Roseville CA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>Director of Global Marketing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06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2017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- </w:t>
      </w:r>
      <w:r>
        <w:rPr>
          <w:rFonts w:ascii="Palatino Linotype" w:eastAsia="Cambria" w:hAnsi="Palatino Linotype" w:cstheme="minorHAnsi"/>
          <w:sz w:val="21"/>
          <w:szCs w:val="21"/>
        </w:rPr>
        <w:t>12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2018</w:t>
      </w:r>
    </w:p>
    <w:p w14:paraId="2D4CFF08" w14:textId="77777777" w:rsidR="002B18F1" w:rsidRDefault="002B18F1" w:rsidP="002B18F1">
      <w:pPr>
        <w:pStyle w:val="ListBullet2"/>
        <w:numPr>
          <w:ilvl w:val="0"/>
          <w:numId w:val="3"/>
        </w:numPr>
      </w:pPr>
      <w:r>
        <w:t>Spearheaded global marketing initiatives, growing the sales pipeline from $1.2M to $5M in under 12 months, a 316% increase.</w:t>
      </w:r>
    </w:p>
    <w:p w14:paraId="7DE09392" w14:textId="77777777" w:rsidR="002B18F1" w:rsidRDefault="002B18F1" w:rsidP="002B18F1">
      <w:pPr>
        <w:pStyle w:val="ListBullet2"/>
        <w:numPr>
          <w:ilvl w:val="0"/>
          <w:numId w:val="3"/>
        </w:numPr>
      </w:pPr>
      <w:r>
        <w:t>Enhanced digital presence, leading to a 50% increase in social media engagement and a 40% growth in web traffic.</w:t>
      </w:r>
    </w:p>
    <w:p w14:paraId="0BAC6163" w14:textId="5B0D6866" w:rsidR="00E13170" w:rsidRPr="002B18F1" w:rsidRDefault="002B18F1" w:rsidP="002B18F1">
      <w:pPr>
        <w:pStyle w:val="ListBullet2"/>
        <w:numPr>
          <w:ilvl w:val="0"/>
          <w:numId w:val="3"/>
        </w:numPr>
      </w:pPr>
      <w:r>
        <w:t>Developed and launched a rebranding campaign, increasing brand visibility and attracting 25% more high-value clients.</w:t>
      </w:r>
    </w:p>
    <w:p w14:paraId="19E1055E" w14:textId="242B8564" w:rsidR="002E05AA" w:rsidRPr="002E05AA" w:rsidRDefault="002B18F1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Inbound Optimization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Fair Oaks CA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>Owner/Consultant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1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2015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11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2017</w:t>
      </w:r>
    </w:p>
    <w:p w14:paraId="34A91749" w14:textId="679FE606" w:rsidR="002B18F1" w:rsidRDefault="002B18F1" w:rsidP="002B18F1">
      <w:pPr>
        <w:pStyle w:val="ListBullet2"/>
        <w:numPr>
          <w:ilvl w:val="0"/>
          <w:numId w:val="4"/>
        </w:numPr>
      </w:pPr>
      <w:r>
        <w:t xml:space="preserve">Managed creative projects across platforms, increasing client </w:t>
      </w:r>
      <w:r w:rsidR="00E3519B">
        <w:t>Return on Investment (</w:t>
      </w:r>
      <w:r>
        <w:t>ROI</w:t>
      </w:r>
      <w:r w:rsidR="00E3519B">
        <w:t>)</w:t>
      </w:r>
      <w:r>
        <w:t xml:space="preserve"> by 30% through targeted campaigns and strategic media placements.</w:t>
      </w:r>
    </w:p>
    <w:p w14:paraId="55EF09B6" w14:textId="77777777" w:rsidR="002B18F1" w:rsidRDefault="002B18F1" w:rsidP="002B18F1">
      <w:pPr>
        <w:pStyle w:val="ListBullet2"/>
        <w:numPr>
          <w:ilvl w:val="0"/>
          <w:numId w:val="4"/>
        </w:numPr>
      </w:pPr>
      <w:r>
        <w:t>Led business development efforts that expanded the client base by 40%, driving significant revenue growth for the company.</w:t>
      </w:r>
    </w:p>
    <w:p w14:paraId="51CAAB61" w14:textId="2C0A311E" w:rsidR="00E13170" w:rsidRPr="002B18F1" w:rsidRDefault="002B18F1" w:rsidP="002B18F1">
      <w:pPr>
        <w:pStyle w:val="ListBullet2"/>
        <w:numPr>
          <w:ilvl w:val="0"/>
          <w:numId w:val="4"/>
        </w:numPr>
      </w:pPr>
      <w:r>
        <w:t>Consistently delivered projects that exceeded client expectations, achieving a 100% client retention rate during tenure.</w:t>
      </w:r>
    </w:p>
    <w:p w14:paraId="6897B4FF" w14:textId="006347CF" w:rsidR="002E05AA" w:rsidRPr="002E05AA" w:rsidRDefault="002B18F1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proofErr w:type="spellStart"/>
      <w:r>
        <w:rPr>
          <w:rFonts w:ascii="Palatino Linotype" w:eastAsia="Cambria" w:hAnsi="Palatino Linotype" w:cstheme="minorHAnsi"/>
          <w:b/>
          <w:sz w:val="21"/>
          <w:szCs w:val="21"/>
        </w:rPr>
        <w:t>Invitae</w:t>
      </w:r>
      <w:proofErr w:type="spellEnd"/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Remote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>Director of Demand Generation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04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2015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12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2016</w:t>
      </w:r>
    </w:p>
    <w:p w14:paraId="2B4EEEAC" w14:textId="10412DA9" w:rsidR="002B18F1" w:rsidRDefault="002B18F1" w:rsidP="002B18F1">
      <w:pPr>
        <w:pStyle w:val="ListBullet2"/>
        <w:numPr>
          <w:ilvl w:val="0"/>
          <w:numId w:val="4"/>
        </w:numPr>
      </w:pPr>
      <w:r>
        <w:t>Launched multi-channel marketing campaigns</w:t>
      </w:r>
      <w:r w:rsidR="005469B5">
        <w:t>, driving</w:t>
      </w:r>
      <w:r>
        <w:t xml:space="preserve"> a 25% inc</w:t>
      </w:r>
      <w:r w:rsidR="005469B5">
        <w:t>r</w:t>
      </w:r>
      <w:r>
        <w:t>ease in sales and a 20% improvement in lead quality.</w:t>
      </w:r>
    </w:p>
    <w:p w14:paraId="0E26FC1A" w14:textId="77777777" w:rsidR="002B18F1" w:rsidRDefault="002B18F1" w:rsidP="002B18F1">
      <w:pPr>
        <w:pStyle w:val="ListBullet2"/>
        <w:numPr>
          <w:ilvl w:val="0"/>
          <w:numId w:val="4"/>
        </w:numPr>
      </w:pPr>
      <w:r>
        <w:t>Collaborated with sales teams to develop lead generation strategies, increasing MQL-to-SQL conversion rates by 30%.</w:t>
      </w:r>
    </w:p>
    <w:p w14:paraId="08A22D18" w14:textId="77777777" w:rsidR="002B18F1" w:rsidRDefault="002B18F1" w:rsidP="002B18F1">
      <w:pPr>
        <w:pStyle w:val="ListBullet2"/>
        <w:numPr>
          <w:ilvl w:val="0"/>
          <w:numId w:val="4"/>
        </w:numPr>
      </w:pPr>
      <w:r>
        <w:t>Leveraged data analytics to optimize campaign performance, resulting in a 15% increase in overall marketing ROI.</w:t>
      </w:r>
    </w:p>
    <w:p w14:paraId="11746C79" w14:textId="557533C2" w:rsidR="002E05AA" w:rsidRPr="00D3770C" w:rsidRDefault="002E05AA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br/>
      </w:r>
      <w:r w:rsidR="00827F72">
        <w:rPr>
          <w:rFonts w:ascii="Palatino Linotype" w:eastAsia="Cambria" w:hAnsi="Palatino Linotype" w:cstheme="minorHAnsi"/>
          <w:b/>
          <w:sz w:val="21"/>
          <w:szCs w:val="21"/>
        </w:rPr>
        <w:t>Act-On Software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 w:rsidR="00827F72">
        <w:rPr>
          <w:rFonts w:ascii="Palatino Linotype" w:eastAsia="Cambria" w:hAnsi="Palatino Linotype" w:cstheme="minorHAnsi"/>
          <w:sz w:val="21"/>
          <w:szCs w:val="21"/>
        </w:rPr>
        <w:t>Roseville CA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827F72">
        <w:rPr>
          <w:rFonts w:ascii="Palatino Linotype" w:eastAsia="Cambria" w:hAnsi="Palatino Linotype" w:cstheme="minorHAnsi"/>
          <w:sz w:val="21"/>
          <w:szCs w:val="21"/>
        </w:rPr>
        <w:t>Professional Services Account Manager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827F72">
        <w:rPr>
          <w:rFonts w:ascii="Palatino Linotype" w:eastAsia="Cambria" w:hAnsi="Palatino Linotype" w:cstheme="minorHAnsi"/>
          <w:sz w:val="21"/>
          <w:szCs w:val="21"/>
        </w:rPr>
        <w:t>02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>/</w:t>
      </w:r>
      <w:r w:rsidR="00827F72">
        <w:rPr>
          <w:rFonts w:ascii="Palatino Linotype" w:eastAsia="Cambria" w:hAnsi="Palatino Linotype" w:cstheme="minorHAnsi"/>
          <w:sz w:val="21"/>
          <w:szCs w:val="21"/>
        </w:rPr>
        <w:t>2015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 xml:space="preserve"> - </w:t>
      </w:r>
      <w:r w:rsidR="00827F72">
        <w:rPr>
          <w:rFonts w:ascii="Palatino Linotype" w:eastAsia="Cambria" w:hAnsi="Palatino Linotype" w:cstheme="minorHAnsi"/>
          <w:sz w:val="21"/>
          <w:szCs w:val="21"/>
        </w:rPr>
        <w:t>05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>/</w:t>
      </w:r>
      <w:r w:rsidR="00827F72">
        <w:rPr>
          <w:rFonts w:ascii="Palatino Linotype" w:eastAsia="Cambria" w:hAnsi="Palatino Linotype" w:cstheme="minorHAnsi"/>
          <w:sz w:val="21"/>
          <w:szCs w:val="21"/>
        </w:rPr>
        <w:t>2015</w:t>
      </w:r>
    </w:p>
    <w:p w14:paraId="4EE0EEFD" w14:textId="77777777" w:rsidR="00827F72" w:rsidRDefault="00827F72" w:rsidP="00827F72">
      <w:pPr>
        <w:pStyle w:val="ListBullet"/>
        <w:numPr>
          <w:ilvl w:val="0"/>
          <w:numId w:val="4"/>
        </w:numPr>
      </w:pPr>
      <w:r w:rsidRPr="008A21CA">
        <w:lastRenderedPageBreak/>
        <w:t>Managed 8-15 premier accounts, including top-tier clients, while coaching and mentoring team members to ensure customer excellence.</w:t>
      </w:r>
    </w:p>
    <w:p w14:paraId="5BA8CDB9" w14:textId="77777777" w:rsidR="00827F72" w:rsidRDefault="00827F72" w:rsidP="00827F72">
      <w:pPr>
        <w:pStyle w:val="ListBullet"/>
        <w:numPr>
          <w:ilvl w:val="0"/>
          <w:numId w:val="4"/>
        </w:numPr>
      </w:pPr>
      <w:r w:rsidRPr="008A21CA">
        <w:t>Identified and secured new revenue opportunities, enhancing clients' marketing efforts, increasing sales, and maximizing ROI.</w:t>
      </w:r>
    </w:p>
    <w:p w14:paraId="3ECD702B" w14:textId="77777777" w:rsidR="00827F72" w:rsidRDefault="00827F72" w:rsidP="00827F72">
      <w:pPr>
        <w:pStyle w:val="ListBullet"/>
        <w:numPr>
          <w:ilvl w:val="0"/>
          <w:numId w:val="4"/>
        </w:numPr>
      </w:pPr>
      <w:r w:rsidRPr="008A21CA">
        <w:t>Acted as the sales team's marketing automation expert, advising on CRM optimization and campaign strategies to drive customer success using Act-On.</w:t>
      </w:r>
    </w:p>
    <w:p w14:paraId="385DBAC1" w14:textId="042BF6BC" w:rsidR="00827F72" w:rsidRDefault="00827F72" w:rsidP="00827F72">
      <w:pPr>
        <w:pStyle w:val="ListBullet"/>
        <w:numPr>
          <w:ilvl w:val="0"/>
          <w:numId w:val="0"/>
        </w:numPr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br/>
        <w:t>Customer Success Manager</w:t>
      </w:r>
      <w:r w:rsidRPr="00827F72">
        <w:rPr>
          <w:rFonts w:ascii="Palatino Linotype" w:eastAsia="Cambria" w:hAnsi="Palatino Linotype" w:cstheme="minorHAnsi"/>
          <w:sz w:val="21"/>
          <w:szCs w:val="21"/>
        </w:rPr>
        <w:tab/>
        <w:t xml:space="preserve"> 02/201</w:t>
      </w:r>
      <w:r>
        <w:rPr>
          <w:rFonts w:ascii="Palatino Linotype" w:eastAsia="Cambria" w:hAnsi="Palatino Linotype" w:cstheme="minorHAnsi"/>
          <w:sz w:val="21"/>
          <w:szCs w:val="21"/>
        </w:rPr>
        <w:t>4</w:t>
      </w:r>
      <w:r w:rsidRPr="00827F72">
        <w:rPr>
          <w:rFonts w:ascii="Palatino Linotype" w:eastAsia="Cambria" w:hAnsi="Palatino Linotype" w:cstheme="minorHAnsi"/>
          <w:sz w:val="21"/>
          <w:szCs w:val="21"/>
        </w:rPr>
        <w:t xml:space="preserve"> - 0</w:t>
      </w:r>
      <w:r>
        <w:rPr>
          <w:rFonts w:ascii="Palatino Linotype" w:eastAsia="Cambria" w:hAnsi="Palatino Linotype" w:cstheme="minorHAnsi"/>
          <w:sz w:val="21"/>
          <w:szCs w:val="21"/>
        </w:rPr>
        <w:t>2</w:t>
      </w:r>
      <w:r w:rsidRPr="00827F72">
        <w:rPr>
          <w:rFonts w:ascii="Palatino Linotype" w:eastAsia="Cambria" w:hAnsi="Palatino Linotype" w:cstheme="minorHAnsi"/>
          <w:sz w:val="21"/>
          <w:szCs w:val="21"/>
        </w:rPr>
        <w:t>/2015</w:t>
      </w:r>
    </w:p>
    <w:p w14:paraId="6EE9160E" w14:textId="77777777" w:rsidR="00827F72" w:rsidRPr="00827F72" w:rsidRDefault="00827F72" w:rsidP="00827F72">
      <w:pPr>
        <w:pStyle w:val="ListBullet"/>
        <w:numPr>
          <w:ilvl w:val="0"/>
          <w:numId w:val="0"/>
        </w:numPr>
      </w:pPr>
    </w:p>
    <w:p w14:paraId="6A993F5E" w14:textId="77777777" w:rsidR="00827F72" w:rsidRPr="00E87F3C" w:rsidRDefault="00827F72" w:rsidP="00827F72">
      <w:pPr>
        <w:pStyle w:val="ListBullet"/>
        <w:numPr>
          <w:ilvl w:val="0"/>
          <w:numId w:val="4"/>
        </w:numPr>
      </w:pPr>
      <w:r w:rsidRPr="00F66EFD">
        <w:t>Managed customer portfolios</w:t>
      </w:r>
      <w:r w:rsidRPr="00E87F3C">
        <w:t>, ensuring successful software adoption and ongoing satisfaction.</w:t>
      </w:r>
    </w:p>
    <w:p w14:paraId="1420E2CD" w14:textId="26B09DC4" w:rsidR="00827F72" w:rsidRPr="00E87F3C" w:rsidRDefault="00827F72" w:rsidP="00827F72">
      <w:pPr>
        <w:pStyle w:val="ListBullet"/>
        <w:numPr>
          <w:ilvl w:val="0"/>
          <w:numId w:val="4"/>
        </w:numPr>
      </w:pPr>
      <w:r w:rsidRPr="00E87F3C">
        <w:t>Cultivated relationships to secure revenue, identify upsell opportunities, and drive customer success.</w:t>
      </w:r>
    </w:p>
    <w:p w14:paraId="4CA98A4B" w14:textId="60A12545" w:rsidR="00827F72" w:rsidRPr="00E87F3C" w:rsidRDefault="00827F72" w:rsidP="00827F72">
      <w:pPr>
        <w:pStyle w:val="ListBullet"/>
        <w:numPr>
          <w:ilvl w:val="0"/>
          <w:numId w:val="4"/>
        </w:numPr>
      </w:pPr>
      <w:r w:rsidRPr="00E87F3C">
        <w:t>Guided new customers through implementation, aligning strategies with their business goals.</w:t>
      </w:r>
    </w:p>
    <w:p w14:paraId="1F2B4573" w14:textId="77777777" w:rsidR="00827F72" w:rsidRPr="00E87F3C" w:rsidRDefault="00827F72" w:rsidP="00827F72">
      <w:pPr>
        <w:pStyle w:val="ListBullet"/>
        <w:numPr>
          <w:ilvl w:val="0"/>
          <w:numId w:val="4"/>
        </w:numPr>
      </w:pPr>
      <w:r w:rsidRPr="00E87F3C">
        <w:t>Resolved customer challenges efficiently, conducting regular account reviews to optimize ROI.</w:t>
      </w:r>
    </w:p>
    <w:p w14:paraId="4A16DFEC" w14:textId="4A0F8214" w:rsidR="00827F72" w:rsidRDefault="00827F72" w:rsidP="00827F72">
      <w:pPr>
        <w:pStyle w:val="ListBullet"/>
        <w:numPr>
          <w:ilvl w:val="0"/>
          <w:numId w:val="4"/>
        </w:numPr>
      </w:pPr>
      <w:r w:rsidRPr="00E87F3C">
        <w:t>Collaborated with Sales, Support, and Product teams to meet customer needs and drive product enhancements.</w:t>
      </w:r>
    </w:p>
    <w:p w14:paraId="2BD4C8B8" w14:textId="02C83C36" w:rsidR="00827F72" w:rsidRPr="00827F72" w:rsidRDefault="00827F72" w:rsidP="00827F72">
      <w:pPr>
        <w:pStyle w:val="ListBullet"/>
        <w:numPr>
          <w:ilvl w:val="0"/>
          <w:numId w:val="0"/>
        </w:numPr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br/>
        <w:t>Technical Support Engineer</w:t>
      </w:r>
      <w:r w:rsidRPr="00827F72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11</w:t>
      </w:r>
      <w:r w:rsidRPr="00827F72">
        <w:rPr>
          <w:rFonts w:ascii="Palatino Linotype" w:eastAsia="Cambria" w:hAnsi="Palatino Linotype" w:cstheme="minorHAnsi"/>
          <w:sz w:val="21"/>
          <w:szCs w:val="21"/>
        </w:rPr>
        <w:t>/201</w:t>
      </w:r>
      <w:r>
        <w:rPr>
          <w:rFonts w:ascii="Palatino Linotype" w:eastAsia="Cambria" w:hAnsi="Palatino Linotype" w:cstheme="minorHAnsi"/>
          <w:sz w:val="21"/>
          <w:szCs w:val="21"/>
        </w:rPr>
        <w:t>2</w:t>
      </w:r>
      <w:r w:rsidRPr="00827F72">
        <w:rPr>
          <w:rFonts w:ascii="Palatino Linotype" w:eastAsia="Cambria" w:hAnsi="Palatino Linotype" w:cstheme="minorHAnsi"/>
          <w:sz w:val="21"/>
          <w:szCs w:val="21"/>
        </w:rPr>
        <w:t xml:space="preserve"> - 0</w:t>
      </w:r>
      <w:r>
        <w:rPr>
          <w:rFonts w:ascii="Palatino Linotype" w:eastAsia="Cambria" w:hAnsi="Palatino Linotype" w:cstheme="minorHAnsi"/>
          <w:sz w:val="21"/>
          <w:szCs w:val="21"/>
        </w:rPr>
        <w:t>2</w:t>
      </w:r>
      <w:r w:rsidRPr="00827F72">
        <w:rPr>
          <w:rFonts w:ascii="Palatino Linotype" w:eastAsia="Cambria" w:hAnsi="Palatino Linotype" w:cstheme="minorHAnsi"/>
          <w:sz w:val="21"/>
          <w:szCs w:val="21"/>
        </w:rPr>
        <w:t>/201</w:t>
      </w:r>
      <w:r>
        <w:rPr>
          <w:rFonts w:ascii="Palatino Linotype" w:eastAsia="Cambria" w:hAnsi="Palatino Linotype" w:cstheme="minorHAnsi"/>
          <w:sz w:val="21"/>
          <w:szCs w:val="21"/>
        </w:rPr>
        <w:t>4</w:t>
      </w:r>
    </w:p>
    <w:p w14:paraId="7F91381D" w14:textId="77777777" w:rsidR="00827F72" w:rsidRDefault="00827F72" w:rsidP="00827F72">
      <w:pPr>
        <w:pStyle w:val="ListBullet2"/>
        <w:numPr>
          <w:ilvl w:val="0"/>
          <w:numId w:val="4"/>
        </w:numPr>
      </w:pPr>
      <w:r>
        <w:t>Provided technical support and resolved customer-reported issues.</w:t>
      </w:r>
    </w:p>
    <w:p w14:paraId="3435FB57" w14:textId="776A2B63" w:rsidR="00827F72" w:rsidRPr="00827F72" w:rsidRDefault="00827F72" w:rsidP="00827F72">
      <w:pPr>
        <w:pStyle w:val="ListBullet2"/>
        <w:numPr>
          <w:ilvl w:val="0"/>
          <w:numId w:val="4"/>
        </w:numPr>
      </w:pPr>
      <w:r>
        <w:t>Collaborated with teams to develop and implement solutions that improved customer satisfaction and product functionality.</w:t>
      </w:r>
    </w:p>
    <w:p w14:paraId="5CA48D6C" w14:textId="5268829A" w:rsidR="00E13170" w:rsidRPr="00E13170" w:rsidRDefault="00D3770C" w:rsidP="002E05AA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F9D0C" wp14:editId="1569AF50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F8F27A6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D/am&#10;TtsAAAAHAQAADwAAAGRycy9kb3ducmV2LnhtbEyPQUvDQBCF70L/wzIFb3ZjKmJjNqUUquJBafTi&#10;bZodk2B2NmQ3bfTXO+JBj2/e48338vXkOnWkIbSeDVwuElDElbct1wZeX3YXN6BCRLbYeSYDnxRg&#10;XczOcsysP/GejmWslZRwyNBAE2OfaR2qhhyGhe+JxXv3g8Mocqi1HfAk5a7TaZJca4cty4cGe9o2&#10;VH2UozPw+DyWX226fSK31Pf9A93x/s0Zcz6fNregIk3xLww/+IIOhTAd/Mg2qE50KkEDy0QWib1a&#10;XcmSw+9BF7n+z198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A/2pk7bAAAABw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2FD24BBE" w14:textId="56AF4FBB" w:rsidR="00E13170" w:rsidRPr="002E05AA" w:rsidRDefault="00D3770C" w:rsidP="002E05AA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46EB5" wp14:editId="078E9278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9FE3688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2E05AA" w:rsidRPr="002E05AA">
        <w:rPr>
          <w:rFonts w:ascii="Palatino Linotype" w:eastAsia="Cambria" w:hAnsi="Palatino Linotype" w:cstheme="minorHAnsi"/>
          <w:b/>
          <w:spacing w:val="30"/>
        </w:rPr>
        <w:t>EDUCATION</w:t>
      </w:r>
    </w:p>
    <w:p w14:paraId="31B073E4" w14:textId="42551FBC" w:rsidR="00E13170" w:rsidRPr="00E13170" w:rsidRDefault="00E13170" w:rsidP="002E05AA">
      <w:pPr>
        <w:tabs>
          <w:tab w:val="right" w:pos="10080"/>
        </w:tabs>
        <w:jc w:val="both"/>
        <w:rPr>
          <w:rFonts w:eastAsia="Cambria" w:cstheme="minorHAnsi"/>
          <w:b/>
          <w:sz w:val="21"/>
          <w:szCs w:val="21"/>
        </w:rPr>
      </w:pPr>
    </w:p>
    <w:p w14:paraId="595AD0B0" w14:textId="13C20DA6" w:rsidR="00E13170" w:rsidRPr="00E13170" w:rsidRDefault="00D70E2C" w:rsidP="00D3770C">
      <w:pPr>
        <w:tabs>
          <w:tab w:val="right" w:pos="10080"/>
        </w:tabs>
        <w:rPr>
          <w:rFonts w:eastAsia="Cambria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Business Marketing</w:t>
      </w:r>
      <w:r w:rsidR="00D3770C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D3770C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sz w:val="21"/>
          <w:szCs w:val="21"/>
        </w:rPr>
        <w:t>Hawaii Pacific University</w:t>
      </w:r>
      <w:r w:rsidR="00D3770C" w:rsidRPr="00D3770C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Honolulu</w:t>
      </w:r>
      <w:r w:rsidR="007D6DDE">
        <w:rPr>
          <w:rFonts w:ascii="Palatino Linotype" w:eastAsia="Cambria" w:hAnsi="Palatino Linotype" w:cstheme="minorHAnsi"/>
          <w:sz w:val="21"/>
          <w:szCs w:val="21"/>
        </w:rPr>
        <w:t>,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 HI</w:t>
      </w:r>
      <w:r w:rsidR="00EC5A28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4043BE">
        <w:rPr>
          <w:rFonts w:ascii="Palatino Linotype" w:eastAsia="Cambria" w:hAnsi="Palatino Linotype" w:cstheme="minorHAnsi"/>
          <w:sz w:val="21"/>
          <w:szCs w:val="21"/>
        </w:rPr>
        <w:t>|</w:t>
      </w:r>
      <w:r w:rsidR="00EC5A28">
        <w:rPr>
          <w:rFonts w:eastAsia="Cambria" w:cstheme="minorHAnsi"/>
          <w:sz w:val="21"/>
          <w:szCs w:val="21"/>
        </w:rPr>
        <w:t xml:space="preserve"> 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>2000</w:t>
      </w:r>
      <w:r w:rsidR="00E13170" w:rsidRPr="00D3770C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- 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>2003</w:t>
      </w:r>
    </w:p>
    <w:p w14:paraId="2FDECF2A" w14:textId="77777777" w:rsidR="00664F98" w:rsidRPr="00E13170" w:rsidRDefault="00664F98" w:rsidP="00664F98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A1083" wp14:editId="2A785C11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1734250945" name="Straight Connector 1734250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35874D7" id="Straight Connector 173425094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D/am&#10;TtsAAAAHAQAADwAAAGRycy9kb3ducmV2LnhtbEyPQUvDQBCF70L/wzIFb3ZjKmJjNqUUquJBafTi&#10;bZodk2B2NmQ3bfTXO+JBj2/e48338vXkOnWkIbSeDVwuElDElbct1wZeX3YXN6BCRLbYeSYDnxRg&#10;XczOcsysP/GejmWslZRwyNBAE2OfaR2qhhyGhe+JxXv3g8Mocqi1HfAk5a7TaZJca4cty4cGe9o2&#10;VH2UozPw+DyWX226fSK31Pf9A93x/s0Zcz6fNregIk3xLww/+IIOhTAd/Mg2qE50KkEDy0QWib1a&#10;XcmSw+9BF7n+z198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A/2pk7bAAAABw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11BE539B" w14:textId="219442B0" w:rsidR="00664F98" w:rsidRPr="002E05AA" w:rsidRDefault="00664F98" w:rsidP="00664F98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0AFEC" wp14:editId="0C19CFF9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1813129524" name="Straight Connector 1813129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5C2F6B7" id="Straight Connector 181312952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Palatino Linotype" w:eastAsia="Cambria" w:hAnsi="Palatino Linotype" w:cstheme="minorHAnsi"/>
          <w:b/>
          <w:spacing w:val="30"/>
        </w:rPr>
        <w:t>TECHNICAL SKILLS</w:t>
      </w:r>
    </w:p>
    <w:p w14:paraId="422B6F8A" w14:textId="77777777" w:rsidR="00664F98" w:rsidRPr="00664F98" w:rsidRDefault="00664F98" w:rsidP="00664F98">
      <w:pPr>
        <w:pStyle w:val="ListBullet2"/>
        <w:numPr>
          <w:ilvl w:val="0"/>
          <w:numId w:val="0"/>
        </w:numPr>
        <w:ind w:left="360"/>
      </w:pPr>
    </w:p>
    <w:p w14:paraId="43B97737" w14:textId="093E9D76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 xml:space="preserve">AI &amp; API Tools: </w:t>
      </w:r>
      <w:proofErr w:type="spellStart"/>
      <w:r>
        <w:t>ChatGPT</w:t>
      </w:r>
      <w:proofErr w:type="spellEnd"/>
      <w:r>
        <w:t>, Claude, Custom API Development</w:t>
      </w:r>
    </w:p>
    <w:p w14:paraId="6182B32E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Marketing Platforms:</w:t>
      </w:r>
      <w:r>
        <w:t xml:space="preserve"> Salesforce Marketing Cloud, Eloqua, HubSpot, </w:t>
      </w:r>
      <w:proofErr w:type="spellStart"/>
      <w:r>
        <w:t>Marketo</w:t>
      </w:r>
      <w:proofErr w:type="spellEnd"/>
      <w:r>
        <w:t xml:space="preserve">, Act-On Software, </w:t>
      </w:r>
      <w:proofErr w:type="spellStart"/>
      <w:r>
        <w:t>ActiveCampaign</w:t>
      </w:r>
      <w:proofErr w:type="spellEnd"/>
      <w:r>
        <w:t>, Constant Contact, Qualtrics, Survey Monkey and many other marketing automation platforms.</w:t>
      </w:r>
    </w:p>
    <w:p w14:paraId="45F0C440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Form/Survey Tools:</w:t>
      </w:r>
      <w:r>
        <w:t xml:space="preserve"> Qualtrics, SurveyMonkey, Gravity Forms, Contact Form 7, </w:t>
      </w:r>
      <w:proofErr w:type="spellStart"/>
      <w:r>
        <w:t>WPForms</w:t>
      </w:r>
      <w:proofErr w:type="spellEnd"/>
    </w:p>
    <w:p w14:paraId="061FC4E9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CRM:</w:t>
      </w:r>
      <w:r>
        <w:t xml:space="preserve"> Salesforce, SugarCRM, Microsoft Dynamics, </w:t>
      </w:r>
      <w:proofErr w:type="spellStart"/>
      <w:r>
        <w:t>Zoho</w:t>
      </w:r>
      <w:proofErr w:type="spellEnd"/>
      <w:r>
        <w:t>, HubSpot, NetSuite</w:t>
      </w:r>
    </w:p>
    <w:p w14:paraId="0B7116AE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Project Management Tools:</w:t>
      </w:r>
      <w:r>
        <w:t xml:space="preserve"> Asana, Trello, Jira, Wrike, Monday, Zendesk</w:t>
      </w:r>
    </w:p>
    <w:p w14:paraId="536D5567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Analytics Tools:</w:t>
      </w:r>
      <w:r>
        <w:t xml:space="preserve"> Google Analytics, Tableau, Power BI, Eloqua, Meta</w:t>
      </w:r>
    </w:p>
    <w:p w14:paraId="6399509D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Social Media Optimization/Advertising:</w:t>
      </w:r>
      <w:r>
        <w:t xml:space="preserve"> Meta, LinkedIn, YouTube</w:t>
      </w:r>
    </w:p>
    <w:p w14:paraId="733D8DF2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SEO/SEM:</w:t>
      </w:r>
      <w:r>
        <w:t xml:space="preserve"> Google AdWords</w:t>
      </w:r>
    </w:p>
    <w:p w14:paraId="0CA10AE5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D91795">
        <w:rPr>
          <w:b/>
          <w:bCs/>
        </w:rPr>
        <w:t>Regulatory:</w:t>
      </w:r>
      <w:r>
        <w:t xml:space="preserve"> CAN-SPAM, GDPR, CASL, HIPAA compliance expert</w:t>
      </w:r>
    </w:p>
    <w:p w14:paraId="0E077C72" w14:textId="3E16D895" w:rsidR="00E13170" w:rsidRPr="00664F98" w:rsidRDefault="00664F98" w:rsidP="00664F98">
      <w:pPr>
        <w:pStyle w:val="ListBullet2"/>
        <w:numPr>
          <w:ilvl w:val="0"/>
          <w:numId w:val="4"/>
        </w:numPr>
      </w:pPr>
      <w:r w:rsidRPr="00BF7008">
        <w:rPr>
          <w:b/>
          <w:bCs/>
        </w:rPr>
        <w:lastRenderedPageBreak/>
        <w:t>Other tools/skills:</w:t>
      </w:r>
      <w:r>
        <w:t xml:space="preserve"> Zapier, HTML, CSS, Python, C++, Basic, SQL</w:t>
      </w:r>
    </w:p>
    <w:p w14:paraId="38CF09CE" w14:textId="77777777" w:rsidR="00664F98" w:rsidRPr="00E13170" w:rsidRDefault="00664F98" w:rsidP="00664F98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2F31B" wp14:editId="37F50DA1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614241457" name="Straight Connector 61424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E73BCC9" id="Straight Connector 61424145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D/am&#10;TtsAAAAHAQAADwAAAGRycy9kb3ducmV2LnhtbEyPQUvDQBCF70L/wzIFb3ZjKmJjNqUUquJBafTi&#10;bZodk2B2NmQ3bfTXO+JBj2/e48338vXkOnWkIbSeDVwuElDElbct1wZeX3YXN6BCRLbYeSYDnxRg&#10;XczOcsysP/GejmWslZRwyNBAE2OfaR2qhhyGhe+JxXv3g8Mocqi1HfAk5a7TaZJca4cty4cGe9o2&#10;VH2UozPw+DyWX226fSK31Pf9A93x/s0Zcz6fNregIk3xLww/+IIOhTAd/Mg2qE50KkEDy0QWib1a&#10;XcmSw+9BF7n+z198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A/2pk7bAAAABw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79B7E46C" w14:textId="7C613BD0" w:rsidR="00664F98" w:rsidRPr="002E05AA" w:rsidRDefault="00664F98" w:rsidP="00664F98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8A384" wp14:editId="7F45EA79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2025005675" name="Straight Connector 2025005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047FAC2" id="Straight Connector 202500567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Palatino Linotype" w:eastAsia="Cambria" w:hAnsi="Palatino Linotype" w:cstheme="minorHAnsi"/>
          <w:b/>
          <w:spacing w:val="30"/>
        </w:rPr>
        <w:t>AWARDS &amp; RECOGNITION</w:t>
      </w:r>
    </w:p>
    <w:p w14:paraId="09FC8D8D" w14:textId="77777777" w:rsidR="00664F98" w:rsidRDefault="00664F98" w:rsidP="00664F98">
      <w:pPr>
        <w:tabs>
          <w:tab w:val="right" w:pos="10080"/>
        </w:tabs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36D35CCD" w14:textId="77777777" w:rsidR="00664F98" w:rsidRDefault="00664F98" w:rsidP="00664F98">
      <w:pPr>
        <w:pStyle w:val="ListBullet2"/>
        <w:numPr>
          <w:ilvl w:val="0"/>
          <w:numId w:val="4"/>
        </w:numPr>
      </w:pPr>
      <w:r w:rsidRPr="00664F98">
        <w:rPr>
          <w:b/>
          <w:bCs/>
        </w:rPr>
        <w:t>Top Performer Award:</w:t>
      </w:r>
      <w:r>
        <w:t xml:space="preserve"> Recognized as a top performer in Marketing Strategy for four consecutive years, highlighting successful campaign management and collaboration with sales teams to improve lead conversion rates.</w:t>
      </w:r>
    </w:p>
    <w:p w14:paraId="36624886" w14:textId="0E935340" w:rsidR="00664F98" w:rsidRPr="00664F98" w:rsidRDefault="00664F98" w:rsidP="00664F98">
      <w:pPr>
        <w:pStyle w:val="ListBullet2"/>
        <w:numPr>
          <w:ilvl w:val="0"/>
          <w:numId w:val="4"/>
        </w:numPr>
      </w:pPr>
      <w:r w:rsidRPr="00664F98">
        <w:rPr>
          <w:b/>
          <w:bCs/>
        </w:rPr>
        <w:t>Top 500 Advertisers on Facebook (2016):</w:t>
      </w:r>
      <w:r>
        <w:t xml:space="preserve"> Recognized for driving one of the most effective ad campaigns.</w:t>
      </w:r>
    </w:p>
    <w:p w14:paraId="768B3811" w14:textId="77777777" w:rsidR="00664F98" w:rsidRPr="00E13170" w:rsidRDefault="00664F98" w:rsidP="00664F98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BEA74" wp14:editId="2CEE5F53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734713788" name="Straight Connector 734713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537FEAB" id="Straight Connector 73471378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D/am&#10;TtsAAAAHAQAADwAAAGRycy9kb3ducmV2LnhtbEyPQUvDQBCF70L/wzIFb3ZjKmJjNqUUquJBafTi&#10;bZodk2B2NmQ3bfTXO+JBj2/e48338vXkOnWkIbSeDVwuElDElbct1wZeX3YXN6BCRLbYeSYDnxRg&#10;XczOcsysP/GejmWslZRwyNBAE2OfaR2qhhyGhe+JxXv3g8Mocqi1HfAk5a7TaZJca4cty4cGe9o2&#10;VH2UozPw+DyWX226fSK31Pf9A93x/s0Zcz6fNregIk3xLww/+IIOhTAd/Mg2qE50KkEDy0QWib1a&#10;XcmSw+9BF7n+z198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A/2pk7bAAAABw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55F2D46B" w14:textId="6D3A7E94" w:rsidR="00664F98" w:rsidRPr="002E05AA" w:rsidRDefault="00664F98" w:rsidP="00664F98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BBE4E" wp14:editId="5650974B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138011684" name="Straight Connector 13801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4FF3DA0" id="Straight Connector 13801168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Palatino Linotype" w:eastAsia="Cambria" w:hAnsi="Palatino Linotype" w:cstheme="minorHAnsi"/>
          <w:b/>
          <w:spacing w:val="30"/>
        </w:rPr>
        <w:t>VOLUNTEER WORK</w:t>
      </w:r>
    </w:p>
    <w:p w14:paraId="1F4D544D" w14:textId="73310AEE" w:rsidR="00664F98" w:rsidRPr="00664F98" w:rsidRDefault="00664F98" w:rsidP="00664F98">
      <w:pPr>
        <w:jc w:val="center"/>
      </w:pPr>
      <w:r w:rsidRPr="00BF7008">
        <w:rPr>
          <w:b/>
          <w:bCs/>
        </w:rPr>
        <w:t>Canine Companions for Independence (CCI):</w:t>
      </w:r>
      <w:r>
        <w:t xml:space="preserve"> Raised 9 CCI dogs to assist individuals with disabilities.</w:t>
      </w:r>
    </w:p>
    <w:sectPr w:rsidR="00664F98" w:rsidRPr="00664F98" w:rsidSect="002E05AA">
      <w:headerReference w:type="default" r:id="rId10"/>
      <w:footerReference w:type="even" r:id="rId11"/>
      <w:footerReference w:type="defaul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E1B3" w14:textId="77777777" w:rsidR="006E5B22" w:rsidRDefault="006E5B22">
      <w:pPr>
        <w:spacing w:after="0" w:line="240" w:lineRule="auto"/>
      </w:pPr>
      <w:r>
        <w:separator/>
      </w:r>
    </w:p>
  </w:endnote>
  <w:endnote w:type="continuationSeparator" w:id="0">
    <w:p w14:paraId="7A98734C" w14:textId="77777777" w:rsidR="006E5B22" w:rsidRDefault="006E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9649262"/>
      <w:docPartObj>
        <w:docPartGallery w:val="Page Numbers (Bottom of Page)"/>
        <w:docPartUnique/>
      </w:docPartObj>
    </w:sdtPr>
    <w:sdtContent>
      <w:p w14:paraId="3B6C228C" w14:textId="56326E70" w:rsidR="009677A7" w:rsidRDefault="009677A7" w:rsidP="00C227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69303C" w14:textId="77777777" w:rsidR="009677A7" w:rsidRDefault="009677A7" w:rsidP="009677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4437216"/>
      <w:docPartObj>
        <w:docPartGallery w:val="Page Numbers (Bottom of Page)"/>
        <w:docPartUnique/>
      </w:docPartObj>
    </w:sdtPr>
    <w:sdtContent>
      <w:p w14:paraId="0A455819" w14:textId="0BB4F364" w:rsidR="009677A7" w:rsidRDefault="009677A7" w:rsidP="00C227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D158B7" w14:textId="77777777" w:rsidR="009677A7" w:rsidRDefault="009677A7" w:rsidP="009677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A972" w14:textId="77777777" w:rsidR="006E5B22" w:rsidRDefault="006E5B22">
      <w:pPr>
        <w:spacing w:after="0" w:line="240" w:lineRule="auto"/>
      </w:pPr>
      <w:r>
        <w:separator/>
      </w:r>
    </w:p>
  </w:footnote>
  <w:footnote w:type="continuationSeparator" w:id="0">
    <w:p w14:paraId="2F6EBE39" w14:textId="77777777" w:rsidR="006E5B22" w:rsidRDefault="006E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3FCE" w14:textId="77777777" w:rsidR="0025017E" w:rsidRDefault="002501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26279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D5AE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273CD6"/>
    <w:multiLevelType w:val="multilevel"/>
    <w:tmpl w:val="BD66994A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AC4404"/>
    <w:multiLevelType w:val="multilevel"/>
    <w:tmpl w:val="315AC0E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D2593A"/>
    <w:multiLevelType w:val="multilevel"/>
    <w:tmpl w:val="F494569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195CB0"/>
    <w:multiLevelType w:val="multilevel"/>
    <w:tmpl w:val="1BE8127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A858B3"/>
    <w:multiLevelType w:val="hybridMultilevel"/>
    <w:tmpl w:val="62F6D91E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2204">
    <w:abstractNumId w:val="6"/>
  </w:num>
  <w:num w:numId="2" w16cid:durableId="666517679">
    <w:abstractNumId w:val="7"/>
  </w:num>
  <w:num w:numId="3" w16cid:durableId="2112780120">
    <w:abstractNumId w:val="5"/>
  </w:num>
  <w:num w:numId="4" w16cid:durableId="1984699635">
    <w:abstractNumId w:val="4"/>
  </w:num>
  <w:num w:numId="5" w16cid:durableId="1777018530">
    <w:abstractNumId w:val="3"/>
  </w:num>
  <w:num w:numId="6" w16cid:durableId="1979023018">
    <w:abstractNumId w:val="1"/>
  </w:num>
  <w:num w:numId="7" w16cid:durableId="782772843">
    <w:abstractNumId w:val="2"/>
  </w:num>
  <w:num w:numId="8" w16cid:durableId="72137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4B"/>
    <w:rsid w:val="00121D91"/>
    <w:rsid w:val="00167541"/>
    <w:rsid w:val="0017435C"/>
    <w:rsid w:val="00206CE5"/>
    <w:rsid w:val="0025017E"/>
    <w:rsid w:val="002B18F1"/>
    <w:rsid w:val="002E05AA"/>
    <w:rsid w:val="004043BE"/>
    <w:rsid w:val="004D250C"/>
    <w:rsid w:val="004D2BE1"/>
    <w:rsid w:val="005469B5"/>
    <w:rsid w:val="00583392"/>
    <w:rsid w:val="005B237E"/>
    <w:rsid w:val="005E7EF5"/>
    <w:rsid w:val="00664F98"/>
    <w:rsid w:val="006727EC"/>
    <w:rsid w:val="006E5B22"/>
    <w:rsid w:val="007B6C3D"/>
    <w:rsid w:val="007D6DDE"/>
    <w:rsid w:val="007F474B"/>
    <w:rsid w:val="008264F2"/>
    <w:rsid w:val="00827F72"/>
    <w:rsid w:val="008F7068"/>
    <w:rsid w:val="00912200"/>
    <w:rsid w:val="00917D2D"/>
    <w:rsid w:val="009677A7"/>
    <w:rsid w:val="009C637A"/>
    <w:rsid w:val="00A70CF2"/>
    <w:rsid w:val="00AA4B52"/>
    <w:rsid w:val="00B1756D"/>
    <w:rsid w:val="00C85C5D"/>
    <w:rsid w:val="00CB2DC3"/>
    <w:rsid w:val="00CC56E3"/>
    <w:rsid w:val="00CE17E7"/>
    <w:rsid w:val="00D3770C"/>
    <w:rsid w:val="00D70E2C"/>
    <w:rsid w:val="00DF007F"/>
    <w:rsid w:val="00E05BEE"/>
    <w:rsid w:val="00E13170"/>
    <w:rsid w:val="00E3519B"/>
    <w:rsid w:val="00EC5A28"/>
    <w:rsid w:val="00F007FB"/>
    <w:rsid w:val="00F06B1F"/>
    <w:rsid w:val="00F33F54"/>
    <w:rsid w:val="00F66EFD"/>
    <w:rsid w:val="00F97A7F"/>
    <w:rsid w:val="00FE0014"/>
    <w:rsid w:val="00FF2F18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AC7F"/>
  <w15:chartTrackingRefBased/>
  <w15:docId w15:val="{84192B82-EDF2-4FD5-8BC1-8CDD7E6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C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D91"/>
    <w:rPr>
      <w:color w:val="954F72" w:themeColor="followedHyperlink"/>
      <w:u w:val="single"/>
    </w:rPr>
  </w:style>
  <w:style w:type="paragraph" w:styleId="ListBullet2">
    <w:name w:val="List Bullet 2"/>
    <w:basedOn w:val="Normal"/>
    <w:uiPriority w:val="99"/>
    <w:unhideWhenUsed/>
    <w:rsid w:val="00FE0014"/>
    <w:pPr>
      <w:numPr>
        <w:numId w:val="6"/>
      </w:numPr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827F72"/>
    <w:pPr>
      <w:spacing w:after="0" w:line="240" w:lineRule="auto"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827F72"/>
    <w:pPr>
      <w:numPr>
        <w:numId w:val="7"/>
      </w:numPr>
      <w:contextualSpacing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A7"/>
  </w:style>
  <w:style w:type="character" w:styleId="PageNumber">
    <w:name w:val="page number"/>
    <w:basedOn w:val="DefaultParagraphFont"/>
    <w:uiPriority w:val="99"/>
    <w:semiHidden/>
    <w:unhideWhenUsed/>
    <w:rsid w:val="0096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amonserra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279599021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nkedin.com/in/alohajp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Jacob Monserrat</cp:lastModifiedBy>
  <cp:revision>2</cp:revision>
  <dcterms:created xsi:type="dcterms:W3CDTF">2024-10-07T23:16:00Z</dcterms:created>
  <dcterms:modified xsi:type="dcterms:W3CDTF">2024-10-07T23:16:00Z</dcterms:modified>
</cp:coreProperties>
</file>